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EDE0" w14:textId="77777777" w:rsidR="0018782D" w:rsidRDefault="0018782D">
      <w:pPr>
        <w:spacing w:after="0"/>
        <w:ind w:left="-1440" w:right="12264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5390" w:type="dxa"/>
        <w:tblInd w:w="-821" w:type="dxa"/>
        <w:tblLayout w:type="fixed"/>
        <w:tblLook w:val="0400" w:firstRow="0" w:lastRow="0" w:firstColumn="0" w:lastColumn="0" w:noHBand="0" w:noVBand="1"/>
      </w:tblPr>
      <w:tblGrid>
        <w:gridCol w:w="1395"/>
        <w:gridCol w:w="1575"/>
        <w:gridCol w:w="3840"/>
        <w:gridCol w:w="1350"/>
        <w:gridCol w:w="495"/>
        <w:gridCol w:w="1995"/>
        <w:gridCol w:w="4740"/>
      </w:tblGrid>
      <w:tr w:rsidR="0018782D" w14:paraId="40E8B0B4" w14:textId="77777777">
        <w:trPr>
          <w:trHeight w:val="1596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7991F" w14:textId="77777777" w:rsidR="0018782D" w:rsidRDefault="008175D6">
            <w:pPr>
              <w:spacing w:after="52"/>
              <w:ind w:left="4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69BA7BE" wp14:editId="0C7EFE17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-28574</wp:posOffset>
                  </wp:positionV>
                  <wp:extent cx="626745" cy="777875"/>
                  <wp:effectExtent l="0" t="0" r="0" b="0"/>
                  <wp:wrapSquare wrapText="bothSides" distT="0" distB="0" distL="0" distR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777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C0A1692" w14:textId="77777777" w:rsidR="0018782D" w:rsidRDefault="008175D6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  <w:p w14:paraId="0A10D6DA" w14:textId="77777777" w:rsidR="0018782D" w:rsidRDefault="008175D6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30F2DAE" w14:textId="77777777" w:rsidR="0018782D" w:rsidRDefault="008175D6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46CD" w14:textId="77777777" w:rsidR="0018782D" w:rsidRDefault="008175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Topic Title: Stones and Bones</w:t>
            </w:r>
          </w:p>
          <w:p w14:paraId="2DA0F11A" w14:textId="77777777" w:rsidR="0018782D" w:rsidRDefault="008175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24E48FE" w14:textId="77777777" w:rsidR="0018782D" w:rsidRDefault="008175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Teacher: Mrs Lilly and Miss Martin</w:t>
            </w:r>
          </w:p>
          <w:p w14:paraId="6052E3E1" w14:textId="77777777" w:rsidR="0018782D" w:rsidRDefault="008175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66FD2400" w14:textId="77777777" w:rsidR="0018782D" w:rsidRDefault="008175D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Year group: 3</w:t>
            </w:r>
          </w:p>
          <w:p w14:paraId="185AF81B" w14:textId="77777777" w:rsidR="0018782D" w:rsidRDefault="008175D6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13E2" w14:textId="047FA6DE" w:rsidR="0018782D" w:rsidRDefault="008175D6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Workshop </w:t>
            </w:r>
            <w:r w:rsidR="005D0C6F"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37FC5">
              <w:rPr>
                <w:rFonts w:ascii="Arial" w:eastAsia="Arial" w:hAnsi="Arial" w:cs="Arial"/>
                <w:sz w:val="16"/>
                <w:szCs w:val="16"/>
              </w:rPr>
              <w:t>Friday 18</w:t>
            </w:r>
            <w:r w:rsidR="00A37FC5" w:rsidRPr="00A37FC5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th</w:t>
            </w:r>
            <w:r w:rsidR="00A37FC5">
              <w:rPr>
                <w:rFonts w:ascii="Arial" w:eastAsia="Arial" w:hAnsi="Arial" w:cs="Arial"/>
                <w:sz w:val="16"/>
                <w:szCs w:val="16"/>
              </w:rPr>
              <w:t xml:space="preserve"> October 2024</w:t>
            </w:r>
            <w:r w:rsidR="00336A2B">
              <w:rPr>
                <w:rFonts w:ascii="Arial" w:eastAsia="Arial" w:hAnsi="Arial" w:cs="Arial"/>
                <w:sz w:val="16"/>
                <w:szCs w:val="16"/>
              </w:rPr>
              <w:t xml:space="preserve"> @ 9am </w:t>
            </w:r>
          </w:p>
          <w:p w14:paraId="6F2E6D33" w14:textId="77777777" w:rsidR="005D0C6F" w:rsidRDefault="005D0C6F">
            <w:pPr>
              <w:ind w:left="2"/>
              <w:rPr>
                <w:rFonts w:ascii="Arial" w:eastAsia="Arial" w:hAnsi="Arial" w:cs="Arial"/>
                <w:sz w:val="16"/>
                <w:szCs w:val="16"/>
              </w:rPr>
            </w:pPr>
          </w:p>
          <w:p w14:paraId="74ECF10F" w14:textId="7791ED6B" w:rsidR="005D0C6F" w:rsidRDefault="005D0C6F">
            <w:pPr>
              <w:ind w:left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School Trip –</w:t>
            </w:r>
            <w:r w:rsidR="009C0A4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  <w:r w:rsidRPr="005D0C6F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October </w:t>
            </w:r>
            <w:r w:rsidR="00D642CE">
              <w:rPr>
                <w:rFonts w:ascii="Arial" w:eastAsia="Arial" w:hAnsi="Arial" w:cs="Arial"/>
                <w:sz w:val="16"/>
                <w:szCs w:val="16"/>
              </w:rPr>
              <w:t>2024</w:t>
            </w:r>
            <w:r w:rsidR="009C0A41">
              <w:rPr>
                <w:rFonts w:ascii="Arial" w:eastAsia="Arial" w:hAnsi="Arial" w:cs="Arial"/>
                <w:sz w:val="16"/>
                <w:szCs w:val="16"/>
              </w:rPr>
              <w:t xml:space="preserve"> (Sheffield Manor Lodge)</w:t>
            </w:r>
          </w:p>
        </w:tc>
      </w:tr>
      <w:tr w:rsidR="0018782D" w14:paraId="2F746F6B" w14:textId="77777777">
        <w:trPr>
          <w:trHeight w:val="641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C4BB" w14:textId="77777777" w:rsidR="0018782D" w:rsidRDefault="008175D6">
            <w:pPr>
              <w:ind w:lef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2BAFD84" w14:textId="77777777" w:rsidR="0018782D" w:rsidRDefault="008175D6">
            <w:pPr>
              <w:ind w:left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Our curriculum encourages children to….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0A9CAB04" w14:textId="77777777" w:rsidR="0018782D" w:rsidRDefault="0018782D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</w:p>
          <w:p w14:paraId="375967E2" w14:textId="77777777" w:rsidR="0018782D" w:rsidRDefault="0018782D">
            <w:pPr>
              <w:ind w:lef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F3221D" w14:textId="77777777" w:rsidR="0018782D" w:rsidRDefault="008175D6">
            <w:pPr>
              <w:ind w:left="2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Love Reading</w:t>
            </w:r>
          </w:p>
          <w:p w14:paraId="3970AAA5" w14:textId="77777777" w:rsidR="0018782D" w:rsidRDefault="0018782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24F5C60" w14:textId="77777777" w:rsidR="0018782D" w:rsidRDefault="008175D6">
            <w:pPr>
              <w:ind w:left="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9979FF3" w14:textId="77777777" w:rsidR="0018782D" w:rsidRDefault="0018782D">
            <w:pPr>
              <w:ind w:left="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8DFF549" w14:textId="77777777" w:rsidR="0018782D" w:rsidRDefault="008175D6">
            <w:pPr>
              <w:ind w:left="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 Respectful</w:t>
            </w:r>
          </w:p>
          <w:p w14:paraId="02D1BA5B" w14:textId="77777777" w:rsidR="0018782D" w:rsidRDefault="0018782D">
            <w:pPr>
              <w:ind w:left="31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E6D773" w14:textId="77777777" w:rsidR="0018782D" w:rsidRDefault="0018782D">
            <w:pPr>
              <w:ind w:left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2CE43EEE" w14:textId="77777777" w:rsidR="0018782D" w:rsidRDefault="008175D6">
            <w:pPr>
              <w:ind w:left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B4F0D5F" w14:textId="77777777" w:rsidR="0018782D" w:rsidRDefault="008175D6">
            <w:pPr>
              <w:ind w:left="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Link Learning</w:t>
            </w:r>
          </w:p>
          <w:p w14:paraId="32C0D858" w14:textId="77777777" w:rsidR="0018782D" w:rsidRDefault="008175D6">
            <w:pPr>
              <w:ind w:left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B3871DA" w14:textId="77777777" w:rsidR="0018782D" w:rsidRDefault="008175D6">
            <w:pPr>
              <w:ind w:left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8782D" w:rsidRPr="00BA3F86" w14:paraId="060C7DA4" w14:textId="77777777">
        <w:trPr>
          <w:trHeight w:val="186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F3771" w14:textId="550EBA7C" w:rsidR="008E5A4D" w:rsidRPr="00BA3F86" w:rsidRDefault="008175D6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Week 1 </w:t>
            </w:r>
            <w:r w:rsidR="00A12435" w:rsidRPr="00BA3F86">
              <w:rPr>
                <w:rFonts w:ascii="Comic Sans MS" w:eastAsia="Arial" w:hAnsi="Comic Sans MS" w:cs="Arial"/>
                <w:sz w:val="16"/>
                <w:szCs w:val="16"/>
              </w:rPr>
              <w:t>–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 w:rsidR="00A12435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4 days </w:t>
            </w:r>
          </w:p>
          <w:p w14:paraId="311513BB" w14:textId="77777777" w:rsidR="008E5A4D" w:rsidRPr="00BA3F86" w:rsidRDefault="008E5A4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20E330B1" w14:textId="24777EFB" w:rsidR="0018782D" w:rsidRPr="00BA3F86" w:rsidRDefault="007A3C51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(3 afternoons</w:t>
            </w:r>
            <w:r w:rsidR="008E5A4D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due to PE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)</w:t>
            </w:r>
          </w:p>
          <w:p w14:paraId="641D0ACA" w14:textId="77777777" w:rsidR="0018782D" w:rsidRPr="00BA3F86" w:rsidRDefault="0018782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65F5066C" w14:textId="77777777" w:rsidR="004073B4" w:rsidRPr="00BA3F86" w:rsidRDefault="004073B4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46CFC174" w14:textId="7C7F896C" w:rsidR="004073B4" w:rsidRPr="00BA3F86" w:rsidRDefault="004073B4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Text parents for rocks </w:t>
            </w: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3418" w14:textId="4F65BD43" w:rsidR="00F878F8" w:rsidRPr="00BA3F86" w:rsidRDefault="008175D6" w:rsidP="007A3C51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BA3F86">
              <w:rPr>
                <w:rFonts w:ascii="Comic Sans MS" w:hAnsi="Comic Sans MS"/>
                <w:sz w:val="16"/>
                <w:szCs w:val="16"/>
              </w:rPr>
              <w:t xml:space="preserve">Art - Colourful animal work of a bear and zebra </w:t>
            </w:r>
            <w:r w:rsidR="00F878F8" w:rsidRPr="00BA3F86">
              <w:rPr>
                <w:rFonts w:ascii="Comic Sans MS" w:hAnsi="Comic Sans MS"/>
                <w:sz w:val="16"/>
                <w:szCs w:val="16"/>
              </w:rPr>
              <w:t>(2 afternoons)</w:t>
            </w:r>
          </w:p>
          <w:p w14:paraId="4A170490" w14:textId="325BDD39" w:rsidR="0018782D" w:rsidRPr="00BA3F86" w:rsidRDefault="008175D6" w:rsidP="007A3C51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BA3F86">
              <w:rPr>
                <w:rFonts w:ascii="Comic Sans MS" w:hAnsi="Comic Sans MS"/>
                <w:sz w:val="16"/>
                <w:szCs w:val="16"/>
              </w:rPr>
              <w:t>PSHE</w:t>
            </w:r>
            <w:r w:rsidR="009C0A4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A3F86">
              <w:rPr>
                <w:rFonts w:ascii="Comic Sans MS" w:hAnsi="Comic Sans MS"/>
                <w:sz w:val="16"/>
                <w:szCs w:val="16"/>
              </w:rPr>
              <w:t xml:space="preserve">- </w:t>
            </w:r>
            <w:r w:rsidR="00DD121C">
              <w:rPr>
                <w:rFonts w:ascii="Comic Sans MS" w:hAnsi="Comic Sans MS"/>
                <w:sz w:val="16"/>
                <w:szCs w:val="16"/>
              </w:rPr>
              <w:t xml:space="preserve">FR1 – What makes a good friend? </w:t>
            </w:r>
          </w:p>
          <w:p w14:paraId="7016D3C3" w14:textId="77777777" w:rsidR="0018782D" w:rsidRPr="00BA3F86" w:rsidRDefault="0018782D">
            <w:pPr>
              <w:spacing w:after="160" w:line="259" w:lineRule="auto"/>
              <w:rPr>
                <w:rFonts w:ascii="Comic Sans MS" w:hAnsi="Comic Sans MS"/>
                <w:color w:val="9900FF"/>
                <w:sz w:val="16"/>
                <w:szCs w:val="16"/>
              </w:rPr>
            </w:pPr>
          </w:p>
          <w:p w14:paraId="36C6DCAC" w14:textId="77777777" w:rsidR="0018782D" w:rsidRPr="00BA3F86" w:rsidRDefault="0018782D">
            <w:pPr>
              <w:spacing w:after="160" w:line="259" w:lineRule="auto"/>
              <w:rPr>
                <w:rFonts w:ascii="Comic Sans MS" w:hAnsi="Comic Sans MS"/>
                <w:color w:val="9900FF"/>
                <w:sz w:val="16"/>
                <w:szCs w:val="16"/>
              </w:rPr>
            </w:pPr>
          </w:p>
        </w:tc>
      </w:tr>
      <w:tr w:rsidR="0018782D" w:rsidRPr="00BA3F86" w14:paraId="39A4404A" w14:textId="77777777">
        <w:trPr>
          <w:trHeight w:val="1419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CB72D" w14:textId="77777777" w:rsidR="0018782D" w:rsidRPr="00BA3F86" w:rsidRDefault="0018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E79" w14:textId="77777777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>Guided Reading</w:t>
            </w:r>
          </w:p>
          <w:p w14:paraId="3325982F" w14:textId="69B3B315" w:rsidR="0018782D" w:rsidRPr="00BA3F86" w:rsidRDefault="008175D6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Reading with children 1:1</w:t>
            </w:r>
            <w:r w:rsidR="005B0C08">
              <w:rPr>
                <w:rFonts w:ascii="Comic Sans MS" w:eastAsia="Arial" w:hAnsi="Comic Sans MS" w:cs="Arial"/>
                <w:sz w:val="16"/>
                <w:szCs w:val="16"/>
              </w:rPr>
              <w:t>.</w:t>
            </w:r>
          </w:p>
          <w:p w14:paraId="444C0E14" w14:textId="77777777" w:rsidR="0018782D" w:rsidRPr="00BA3F86" w:rsidRDefault="0018782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34C4E84A" w14:textId="77777777" w:rsidR="0018782D" w:rsidRPr="00BA3F86" w:rsidRDefault="008175D6">
            <w:pPr>
              <w:rPr>
                <w:rFonts w:ascii="Comic Sans MS" w:eastAsia="Arial" w:hAnsi="Comic Sans MS" w:cs="Arial"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  <w:u w:val="single"/>
              </w:rPr>
              <w:t>Maths - Place value</w:t>
            </w:r>
          </w:p>
          <w:p w14:paraId="01101C41" w14:textId="1F497C6E" w:rsidR="0018782D" w:rsidRPr="00BA3F86" w:rsidRDefault="007F3195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Expectations - </w:t>
            </w:r>
            <w:r w:rsidR="008175D6" w:rsidRPr="00BA3F86">
              <w:rPr>
                <w:rFonts w:ascii="Comic Sans MS" w:eastAsia="Arial" w:hAnsi="Comic Sans MS" w:cs="Arial"/>
                <w:sz w:val="16"/>
                <w:szCs w:val="16"/>
              </w:rPr>
              <w:t>Writing numbers as digits and words (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Tuesday</w:t>
            </w:r>
            <w:r w:rsidR="008175D6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) </w:t>
            </w:r>
          </w:p>
          <w:p w14:paraId="13324A9A" w14:textId="11247949" w:rsidR="00C15274" w:rsidRPr="00BA3F86" w:rsidRDefault="005F2BB0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>Addition &amp; subtraction</w:t>
            </w:r>
            <w:r w:rsidR="00C15274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eastAsia="Arial" w:hAnsi="Comic Sans MS" w:cs="Arial"/>
                <w:sz w:val="16"/>
                <w:szCs w:val="16"/>
              </w:rPr>
              <w:t>(</w:t>
            </w:r>
            <w:r w:rsidR="00C15274" w:rsidRPr="00BA3F86">
              <w:rPr>
                <w:rFonts w:ascii="Comic Sans MS" w:eastAsia="Arial" w:hAnsi="Comic Sans MS" w:cs="Arial"/>
                <w:sz w:val="16"/>
                <w:szCs w:val="16"/>
              </w:rPr>
              <w:t>Wednesday</w:t>
            </w:r>
            <w:r>
              <w:rPr>
                <w:rFonts w:ascii="Comic Sans MS" w:eastAsia="Arial" w:hAnsi="Comic Sans MS" w:cs="Arial"/>
                <w:sz w:val="16"/>
                <w:szCs w:val="16"/>
              </w:rPr>
              <w:t>)</w:t>
            </w:r>
            <w:r w:rsidR="00C15274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</w:p>
          <w:p w14:paraId="62189405" w14:textId="3AC5E758" w:rsidR="0018782D" w:rsidRPr="00BA3F86" w:rsidRDefault="005F2BB0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>Multiplication</w:t>
            </w:r>
            <w:r w:rsidR="008175D6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(Thursday)</w:t>
            </w:r>
          </w:p>
          <w:p w14:paraId="63F37CAD" w14:textId="2DEC1162" w:rsidR="0018782D" w:rsidRPr="00BA3F86" w:rsidRDefault="005F2BB0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>Division</w:t>
            </w:r>
            <w:r w:rsidR="008175D6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(Friday)</w:t>
            </w:r>
          </w:p>
          <w:p w14:paraId="0F02DDA1" w14:textId="77777777" w:rsidR="0018782D" w:rsidRPr="00BA3F86" w:rsidRDefault="0018782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28B9" w14:textId="46632800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 xml:space="preserve">Literacy </w:t>
            </w:r>
          </w:p>
          <w:p w14:paraId="65025819" w14:textId="77777777" w:rsidR="00917E91" w:rsidRPr="00BA3F86" w:rsidRDefault="00917E91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</w:p>
          <w:p w14:paraId="3A104D19" w14:textId="77777777" w:rsidR="0018782D" w:rsidRPr="00BA3F86" w:rsidRDefault="008175D6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Handwriting and expectations in English books</w:t>
            </w:r>
          </w:p>
          <w:p w14:paraId="1E6A96B8" w14:textId="25FA9797" w:rsidR="0018782D" w:rsidRPr="00BA3F86" w:rsidRDefault="0018782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199653E6" w14:textId="78909936" w:rsidR="00917E91" w:rsidRPr="00BA3F86" w:rsidRDefault="00917E91" w:rsidP="00917E91">
            <w:pPr>
              <w:pStyle w:val="ListParagraph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52598BD4" w14:textId="788FD92C" w:rsidR="006E5205" w:rsidRPr="00BA3F86" w:rsidRDefault="006E5205" w:rsidP="00F640F2">
            <w:pPr>
              <w:pStyle w:val="ListParagraph"/>
              <w:numPr>
                <w:ilvl w:val="0"/>
                <w:numId w:val="8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Sentence Types</w:t>
            </w:r>
            <w:r w:rsidR="00F640F2"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(</w:t>
            </w:r>
            <w:proofErr w:type="gramStart"/>
            <w:r w:rsidR="00F640F2"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. !</w:t>
            </w:r>
            <w:proofErr w:type="gramEnd"/>
            <w:r w:rsidR="00F640F2"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?) </w:t>
            </w:r>
          </w:p>
          <w:p w14:paraId="38669286" w14:textId="56768386" w:rsidR="00F640F2" w:rsidRPr="00BA3F86" w:rsidRDefault="00F640F2" w:rsidP="00F640F2">
            <w:pPr>
              <w:pStyle w:val="ListParagraph"/>
              <w:numPr>
                <w:ilvl w:val="0"/>
                <w:numId w:val="8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Co-ordinating conjunctions</w:t>
            </w:r>
          </w:p>
          <w:p w14:paraId="1BA09123" w14:textId="34668F19" w:rsidR="00F640F2" w:rsidRPr="00BA3F86" w:rsidRDefault="00F640F2" w:rsidP="00F640F2">
            <w:pPr>
              <w:pStyle w:val="ListParagraph"/>
              <w:numPr>
                <w:ilvl w:val="0"/>
                <w:numId w:val="8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Subordinating conjunctions</w:t>
            </w:r>
          </w:p>
          <w:p w14:paraId="5D8C8600" w14:textId="37AAC75B" w:rsidR="00F640F2" w:rsidRPr="00BA3F86" w:rsidRDefault="00891B65" w:rsidP="00F640F2">
            <w:pPr>
              <w:pStyle w:val="ListParagraph"/>
              <w:numPr>
                <w:ilvl w:val="0"/>
                <w:numId w:val="8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Clauses </w:t>
            </w:r>
          </w:p>
          <w:p w14:paraId="2F7F170E" w14:textId="77777777" w:rsidR="0018782D" w:rsidRPr="00BA3F86" w:rsidRDefault="0018782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</w:tr>
      <w:tr w:rsidR="0018782D" w:rsidRPr="00BA3F86" w14:paraId="5FC66221" w14:textId="77777777">
        <w:trPr>
          <w:trHeight w:val="186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3264E" w14:textId="11999A2A" w:rsidR="0018782D" w:rsidRPr="00BA3F86" w:rsidRDefault="008175D6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lastRenderedPageBreak/>
              <w:t>Week 2</w:t>
            </w:r>
            <w:r w:rsidR="004073B4" w:rsidRPr="00BA3F86">
              <w:rPr>
                <w:rFonts w:ascii="Comic Sans MS" w:eastAsia="Arial" w:hAnsi="Comic Sans MS" w:cs="Arial"/>
                <w:sz w:val="16"/>
                <w:szCs w:val="16"/>
                <w:highlight w:val="yellow"/>
              </w:rPr>
              <w:t xml:space="preserve"> Children to bring in any interesting rocks they find from playing outside after school</w:t>
            </w: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BE4" w14:textId="77777777" w:rsidR="0018782D" w:rsidRPr="00BA3F86" w:rsidRDefault="00026D0F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 xml:space="preserve">History lesson 1 </w:t>
            </w:r>
          </w:p>
          <w:p w14:paraId="56570E7C" w14:textId="43C7E42D" w:rsidR="00026D0F" w:rsidRPr="00BA3F86" w:rsidRDefault="00026D0F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Produce timeline with key events of my life. </w:t>
            </w:r>
            <w:r w:rsidR="00C022D1"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Complete timeline of own life. </w:t>
            </w:r>
          </w:p>
          <w:p w14:paraId="66897A92" w14:textId="77777777" w:rsidR="004073B4" w:rsidRPr="00BA3F86" w:rsidRDefault="004073B4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</w:p>
          <w:p w14:paraId="2F1F86E0" w14:textId="0672542F" w:rsidR="004073B4" w:rsidRPr="00BA3F86" w:rsidRDefault="004073B4" w:rsidP="004073B4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>Science lesson 1</w:t>
            </w:r>
          </w:p>
          <w:p w14:paraId="6B14502F" w14:textId="0B529A21" w:rsidR="004073B4" w:rsidRPr="00BA3F86" w:rsidRDefault="004073B4" w:rsidP="004073B4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Are all rocks the same? </w:t>
            </w:r>
          </w:p>
          <w:p w14:paraId="23CB710D" w14:textId="77777777" w:rsidR="00C022D1" w:rsidRPr="00BA3F86" w:rsidRDefault="00C022D1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</w:p>
          <w:p w14:paraId="307FF921" w14:textId="11DF80BE" w:rsidR="00C022D1" w:rsidRPr="00BA3F86" w:rsidRDefault="00443EF4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>RE lesson 1</w:t>
            </w:r>
            <w:r w:rsidR="004073B4"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 xml:space="preserve"> (Friday)</w:t>
            </w:r>
          </w:p>
          <w:p w14:paraId="61867329" w14:textId="766D339E" w:rsidR="00443EF4" w:rsidRPr="00BA3F86" w:rsidRDefault="00621EB4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What does </w:t>
            </w:r>
            <w:proofErr w:type="gramStart"/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>inspiring</w:t>
            </w:r>
            <w:proofErr w:type="gramEnd"/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mean? Who is inspiring? </w:t>
            </w:r>
          </w:p>
          <w:p w14:paraId="29395992" w14:textId="4C8D8CA1" w:rsidR="004073B4" w:rsidRDefault="004073B4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</w:p>
          <w:p w14:paraId="041D6673" w14:textId="77777777" w:rsidR="00DD121C" w:rsidRPr="00BA3F86" w:rsidRDefault="00DD121C" w:rsidP="00DD121C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>PSHE – OS1 Online Strangers</w:t>
            </w:r>
          </w:p>
          <w:p w14:paraId="6D58D62D" w14:textId="77777777" w:rsidR="00DD121C" w:rsidRPr="00BA3F86" w:rsidRDefault="00DD121C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</w:p>
          <w:p w14:paraId="1B0D1409" w14:textId="6C9A5A2F" w:rsidR="00443EF4" w:rsidRPr="00BA3F86" w:rsidRDefault="00B62B33" w:rsidP="004073B4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</w:t>
            </w:r>
          </w:p>
        </w:tc>
      </w:tr>
      <w:tr w:rsidR="0018782D" w:rsidRPr="00BA3F86" w14:paraId="2429BDAF" w14:textId="77777777">
        <w:trPr>
          <w:trHeight w:val="1866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F630E" w14:textId="77777777" w:rsidR="0018782D" w:rsidRPr="00BA3F86" w:rsidRDefault="0018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EC79" w14:textId="77777777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>Guided reading</w:t>
            </w:r>
          </w:p>
          <w:p w14:paraId="22B7B660" w14:textId="59F2C00D" w:rsidR="0030027C" w:rsidRPr="00BA3F86" w:rsidRDefault="00891B65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proofErr w:type="spellStart"/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Stig</w:t>
            </w:r>
            <w:proofErr w:type="spellEnd"/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of the dump </w:t>
            </w:r>
            <w:r w:rsidR="0030027C" w:rsidRPr="00BA3F86">
              <w:rPr>
                <w:rFonts w:ascii="Comic Sans MS" w:eastAsia="Arial" w:hAnsi="Comic Sans MS" w:cs="Arial"/>
                <w:sz w:val="16"/>
                <w:szCs w:val="16"/>
              </w:rPr>
              <w:t>–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 w:rsidR="003E7E7A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recall and inference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413C" w14:textId="77777777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Literacy</w:t>
            </w:r>
          </w:p>
          <w:p w14:paraId="0D3891BA" w14:textId="77777777" w:rsidR="004754BB" w:rsidRPr="00BA3F86" w:rsidRDefault="004754BB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  <w:p w14:paraId="5D81452D" w14:textId="77777777" w:rsidR="00BD5649" w:rsidRPr="00BA3F86" w:rsidRDefault="00BD5649" w:rsidP="004754BB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Homophones </w:t>
            </w:r>
            <w:proofErr w:type="gramStart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their</w:t>
            </w:r>
            <w:proofErr w:type="gramEnd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they’re there</w:t>
            </w:r>
          </w:p>
          <w:p w14:paraId="4DC5696C" w14:textId="77777777" w:rsidR="00BD5649" w:rsidRPr="00BA3F86" w:rsidRDefault="00BD5649" w:rsidP="004754BB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Homophones your you’re </w:t>
            </w:r>
          </w:p>
          <w:p w14:paraId="0E00E78C" w14:textId="57F1749B" w:rsidR="00BD5649" w:rsidRPr="00BA3F86" w:rsidRDefault="00BD5649" w:rsidP="004754BB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A/an </w:t>
            </w:r>
          </w:p>
          <w:p w14:paraId="651335F9" w14:textId="64B2322F" w:rsidR="00AF2DAB" w:rsidRPr="00BA3F86" w:rsidRDefault="00AF2DAB" w:rsidP="004754BB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Homophones which/witch </w:t>
            </w:r>
          </w:p>
          <w:p w14:paraId="34A11EDC" w14:textId="2FC29C43" w:rsidR="0018782D" w:rsidRPr="00BA3F86" w:rsidRDefault="00AF2DAB" w:rsidP="00BD5649">
            <w:pPr>
              <w:pStyle w:val="ListParagraph"/>
              <w:numPr>
                <w:ilvl w:val="0"/>
                <w:numId w:val="10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Common homophones</w:t>
            </w:r>
            <w:r w:rsidR="008175D6"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</w:t>
            </w:r>
          </w:p>
        </w:tc>
      </w:tr>
      <w:tr w:rsidR="0018782D" w:rsidRPr="00BA3F86" w14:paraId="43F7E01D" w14:textId="77777777">
        <w:trPr>
          <w:trHeight w:val="186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E9B4B" w14:textId="77777777" w:rsidR="0018782D" w:rsidRPr="00BA3F86" w:rsidRDefault="008175D6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Week 3</w:t>
            </w:r>
          </w:p>
          <w:p w14:paraId="78787957" w14:textId="77777777" w:rsidR="0018782D" w:rsidRPr="00BA3F86" w:rsidRDefault="0018782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40D3EA6D" w14:textId="61766680" w:rsidR="0018782D" w:rsidRPr="00BA3F86" w:rsidRDefault="0018782D">
            <w:pPr>
              <w:ind w:left="2"/>
              <w:rPr>
                <w:rFonts w:ascii="Comic Sans MS" w:eastAsia="Arial" w:hAnsi="Comic Sans MS" w:cs="Arial"/>
                <w:sz w:val="16"/>
                <w:szCs w:val="16"/>
                <w:highlight w:val="yellow"/>
              </w:rPr>
            </w:pP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5091" w14:textId="46C8F75B" w:rsidR="0018782D" w:rsidRPr="00BA3F86" w:rsidRDefault="00126992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>History lesson 2</w:t>
            </w:r>
            <w:r w:rsidR="00BC2F15"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 xml:space="preserve"> – Identify some features of the Stone Age </w:t>
            </w:r>
          </w:p>
          <w:p w14:paraId="26C63FB1" w14:textId="371FE5D3" w:rsidR="00D43F6C" w:rsidRPr="00BA3F86" w:rsidRDefault="00D43F6C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 xml:space="preserve">Fact finding around the room </w:t>
            </w:r>
          </w:p>
          <w:p w14:paraId="736185BC" w14:textId="77777777" w:rsidR="00126992" w:rsidRPr="00BA3F86" w:rsidRDefault="00126992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</w:p>
          <w:p w14:paraId="127E3D49" w14:textId="2B3DD854" w:rsidR="00126992" w:rsidRPr="00BA3F86" w:rsidRDefault="00126992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>Science lesson 2</w:t>
            </w:r>
            <w:r w:rsidR="0028147C"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 xml:space="preserve"> </w:t>
            </w:r>
            <w:r w:rsidR="000157E6"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>– Weathering (Experiment Need chalk and Salt &amp; Vinegar)</w:t>
            </w:r>
          </w:p>
          <w:p w14:paraId="3050223E" w14:textId="77777777" w:rsidR="00126992" w:rsidRPr="00BA3F86" w:rsidRDefault="00126992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</w:p>
          <w:p w14:paraId="46514AC6" w14:textId="77777777" w:rsidR="00DD121C" w:rsidRPr="00BA3F86" w:rsidRDefault="00DD121C" w:rsidP="00DD121C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PSHE – OS2 – Sharing online </w:t>
            </w:r>
          </w:p>
          <w:p w14:paraId="1693FC87" w14:textId="77777777" w:rsidR="00126992" w:rsidRPr="00BA3F86" w:rsidRDefault="00126992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</w:p>
          <w:p w14:paraId="0DA32B10" w14:textId="6D7C282F" w:rsidR="00126992" w:rsidRPr="00BA3F86" w:rsidRDefault="00126992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>RE lesson 2</w:t>
            </w:r>
            <w:r w:rsidR="000157E6"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 xml:space="preserve"> </w:t>
            </w:r>
            <w:r w:rsidR="00621EB4"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>–</w:t>
            </w:r>
            <w:r w:rsidR="000157E6"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 xml:space="preserve"> </w:t>
            </w:r>
          </w:p>
          <w:p w14:paraId="6FF92470" w14:textId="53C9DC82" w:rsidR="00621EB4" w:rsidRPr="00BA3F86" w:rsidRDefault="00621EB4">
            <w:pPr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highlight w:val="white"/>
              </w:rPr>
              <w:t xml:space="preserve">What do we know about Jesus’ life story? Is his story inspiring for some? </w:t>
            </w:r>
          </w:p>
        </w:tc>
      </w:tr>
      <w:tr w:rsidR="0018782D" w:rsidRPr="00BA3F86" w14:paraId="6E382A89" w14:textId="77777777">
        <w:trPr>
          <w:trHeight w:val="1866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D8317" w14:textId="77777777" w:rsidR="0018782D" w:rsidRPr="00BA3F86" w:rsidRDefault="0018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BCC9" w14:textId="77777777" w:rsidR="0018782D" w:rsidRPr="00BA3F86" w:rsidRDefault="003E7E7A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 xml:space="preserve">Guided reading </w:t>
            </w:r>
          </w:p>
          <w:p w14:paraId="3730285B" w14:textId="1C45E076" w:rsidR="003E7E7A" w:rsidRPr="00BA3F86" w:rsidRDefault="003E7E7A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proofErr w:type="spellStart"/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>Stig</w:t>
            </w:r>
            <w:proofErr w:type="spellEnd"/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of the dump </w:t>
            </w:r>
            <w:r w:rsidR="00A9024B"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>–</w:t>
            </w: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 </w:t>
            </w:r>
          </w:p>
          <w:p w14:paraId="7AC23C63" w14:textId="77777777" w:rsidR="00A9024B" w:rsidRPr="00BA3F86" w:rsidRDefault="00A9024B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>Summarising what has been read so far/latest chapter</w:t>
            </w:r>
          </w:p>
          <w:p w14:paraId="78E0F88D" w14:textId="2272552E" w:rsidR="00A9024B" w:rsidRPr="00BA3F86" w:rsidRDefault="00A9024B">
            <w:pPr>
              <w:rPr>
                <w:rFonts w:ascii="Comic Sans MS" w:eastAsia="Arial" w:hAnsi="Comic Sans MS" w:cs="Arial"/>
                <w:bCs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>Prediction moving forward what will happen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E2F" w14:textId="77777777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Literacy</w:t>
            </w:r>
          </w:p>
          <w:p w14:paraId="6E51B0C8" w14:textId="6F960845" w:rsidR="00AF2DAB" w:rsidRPr="00BA3F86" w:rsidRDefault="00AF2DAB" w:rsidP="00AF2DAB">
            <w:pPr>
              <w:pStyle w:val="ListParagraph"/>
              <w:numPr>
                <w:ilvl w:val="0"/>
                <w:numId w:val="11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Apostrophe for omission</w:t>
            </w:r>
          </w:p>
          <w:p w14:paraId="40D71B55" w14:textId="77777777" w:rsidR="00AF2DAB" w:rsidRPr="00BA3F86" w:rsidRDefault="00AF2DAB" w:rsidP="00AF2DAB">
            <w:pPr>
              <w:pStyle w:val="ListParagraph"/>
              <w:numPr>
                <w:ilvl w:val="0"/>
                <w:numId w:val="11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Apostrophe for </w:t>
            </w:r>
            <w:proofErr w:type="spellStart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poession</w:t>
            </w:r>
            <w:proofErr w:type="spellEnd"/>
          </w:p>
          <w:p w14:paraId="1B1F7459" w14:textId="77777777" w:rsidR="00AF2DAB" w:rsidRPr="00BA3F86" w:rsidRDefault="00AF2DAB" w:rsidP="00AF2DAB">
            <w:pPr>
              <w:pStyle w:val="ListParagraph"/>
              <w:numPr>
                <w:ilvl w:val="0"/>
                <w:numId w:val="11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Fronted adverbials</w:t>
            </w:r>
          </w:p>
          <w:p w14:paraId="291B1447" w14:textId="77777777" w:rsidR="00AF2DAB" w:rsidRPr="00BA3F86" w:rsidRDefault="00AF2DAB" w:rsidP="00AF2DAB">
            <w:pPr>
              <w:pStyle w:val="ListParagraph"/>
              <w:numPr>
                <w:ilvl w:val="0"/>
                <w:numId w:val="11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Fronted adverbials</w:t>
            </w:r>
          </w:p>
          <w:p w14:paraId="66F2CE0D" w14:textId="39FF9CBD" w:rsidR="00AF2DAB" w:rsidRPr="00BA3F86" w:rsidRDefault="000553FA" w:rsidP="00AF2DAB">
            <w:pPr>
              <w:pStyle w:val="ListParagraph"/>
              <w:numPr>
                <w:ilvl w:val="0"/>
                <w:numId w:val="11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Similes </w:t>
            </w:r>
            <w:r w:rsidR="00AF2DAB"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</w:t>
            </w:r>
          </w:p>
          <w:p w14:paraId="63CDEE34" w14:textId="77777777" w:rsidR="0018782D" w:rsidRPr="00BA3F86" w:rsidRDefault="0018782D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</w:tc>
      </w:tr>
      <w:tr w:rsidR="0018782D" w:rsidRPr="00BA3F86" w14:paraId="03CC600B" w14:textId="77777777">
        <w:trPr>
          <w:trHeight w:val="186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4CE50" w14:textId="77777777" w:rsidR="0018782D" w:rsidRPr="00BA3F86" w:rsidRDefault="008175D6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Week 4 </w:t>
            </w: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C419" w14:textId="77777777" w:rsidR="0018782D" w:rsidRPr="00BA3F86" w:rsidRDefault="00621EB4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History lesson 3 </w:t>
            </w:r>
            <w:r w:rsidR="005661C0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– Archaeological dig </w:t>
            </w:r>
          </w:p>
          <w:p w14:paraId="33B960C3" w14:textId="77777777" w:rsidR="005661C0" w:rsidRPr="00BA3F86" w:rsidRDefault="005661C0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Predictions of what things were for. </w:t>
            </w:r>
          </w:p>
          <w:p w14:paraId="4D715272" w14:textId="77777777" w:rsidR="00A95BCF" w:rsidRPr="00BA3F86" w:rsidRDefault="00A95BCF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5E9528E6" w14:textId="3E5AE24F" w:rsidR="00A95BCF" w:rsidRPr="00BA3F86" w:rsidRDefault="00A95BCF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Science lesson 3 –</w:t>
            </w:r>
          </w:p>
          <w:p w14:paraId="298ADC72" w14:textId="77777777" w:rsidR="00A95BCF" w:rsidRPr="00BA3F86" w:rsidRDefault="00A95BCF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Starburst experiment – Types of rocks</w:t>
            </w:r>
          </w:p>
          <w:p w14:paraId="2D111C38" w14:textId="4D5EF020" w:rsidR="00A95BCF" w:rsidRDefault="00A95BCF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4E2ED7DC" w14:textId="32F14188" w:rsidR="00DD121C" w:rsidRPr="00DD121C" w:rsidRDefault="00DD121C">
            <w:pPr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  <w:t xml:space="preserve">History lesson 4 – Skara Brae </w:t>
            </w:r>
          </w:p>
          <w:p w14:paraId="083180D7" w14:textId="77777777" w:rsidR="00E1564D" w:rsidRPr="00BA3F86" w:rsidRDefault="00E1564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3DB92BA6" w14:textId="0079FBF5" w:rsidR="00E1564D" w:rsidRPr="00BA3F86" w:rsidRDefault="00E1564D">
            <w:pPr>
              <w:rPr>
                <w:rFonts w:ascii="Comic Sans MS" w:eastAsia="Arial" w:hAnsi="Comic Sans MS" w:cs="Arial"/>
                <w:sz w:val="16"/>
                <w:szCs w:val="16"/>
                <w:highlight w:val="yellow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RE – Was Jesus inspiring because of his actions? </w:t>
            </w:r>
          </w:p>
        </w:tc>
      </w:tr>
      <w:tr w:rsidR="0018782D" w:rsidRPr="00BA3F86" w14:paraId="3661078D" w14:textId="77777777">
        <w:trPr>
          <w:trHeight w:val="1866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D2637" w14:textId="77777777" w:rsidR="0018782D" w:rsidRPr="00BA3F86" w:rsidRDefault="0018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B43" w14:textId="77777777" w:rsidR="0018782D" w:rsidRPr="00BA3F86" w:rsidRDefault="00EA6CE3">
            <w:pPr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 xml:space="preserve">Guided reading – </w:t>
            </w:r>
            <w:proofErr w:type="spellStart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>Stig</w:t>
            </w:r>
            <w:proofErr w:type="spellEnd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  <w:t xml:space="preserve"> of the dump</w:t>
            </w:r>
          </w:p>
          <w:p w14:paraId="02F45EDB" w14:textId="25ED2E50" w:rsidR="00636D5B" w:rsidRPr="00BA3F86" w:rsidRDefault="00636D5B">
            <w:pPr>
              <w:rPr>
                <w:rFonts w:ascii="Comic Sans MS" w:eastAsia="Arial" w:hAnsi="Comic Sans MS" w:cs="Arial"/>
                <w:bCs/>
                <w:sz w:val="16"/>
                <w:szCs w:val="16"/>
                <w:highlight w:val="red"/>
              </w:rPr>
            </w:pPr>
            <w:r w:rsidRPr="00BA3F86">
              <w:rPr>
                <w:rFonts w:ascii="Comic Sans MS" w:eastAsia="Arial" w:hAnsi="Comic Sans MS" w:cs="Arial"/>
                <w:bCs/>
                <w:sz w:val="16"/>
                <w:szCs w:val="16"/>
              </w:rPr>
              <w:t xml:space="preserve">Dictionary skills – new vocab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B3B9" w14:textId="77777777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Literacy</w:t>
            </w:r>
          </w:p>
          <w:p w14:paraId="27A616DF" w14:textId="77777777" w:rsidR="0018782D" w:rsidRPr="00BA3F86" w:rsidRDefault="006A4B70" w:rsidP="006A4B70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Character description </w:t>
            </w:r>
          </w:p>
          <w:p w14:paraId="01ED600E" w14:textId="77777777" w:rsidR="006A4B70" w:rsidRPr="00BA3F86" w:rsidRDefault="006A4B70" w:rsidP="006A4B70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  <w:p w14:paraId="1A85C386" w14:textId="77777777" w:rsidR="006A4B70" w:rsidRPr="00BA3F86" w:rsidRDefault="00C82B52" w:rsidP="006A4B70">
            <w:pPr>
              <w:pStyle w:val="ListParagraph"/>
              <w:numPr>
                <w:ilvl w:val="0"/>
                <w:numId w:val="12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WAGOLL – Features of a character description </w:t>
            </w:r>
          </w:p>
          <w:p w14:paraId="4877E378" w14:textId="77777777" w:rsidR="00C82B52" w:rsidRPr="00BA3F86" w:rsidRDefault="000E0073" w:rsidP="000E0073">
            <w:pPr>
              <w:pStyle w:val="ListParagraph"/>
              <w:numPr>
                <w:ilvl w:val="0"/>
                <w:numId w:val="12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proofErr w:type="gramStart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Similes</w:t>
            </w:r>
            <w:proofErr w:type="gramEnd"/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recap </w:t>
            </w:r>
          </w:p>
          <w:p w14:paraId="381636B9" w14:textId="77777777" w:rsidR="000E0073" w:rsidRPr="00BA3F86" w:rsidRDefault="000E0073" w:rsidP="000E0073">
            <w:pPr>
              <w:pStyle w:val="ListParagraph"/>
              <w:numPr>
                <w:ilvl w:val="0"/>
                <w:numId w:val="12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Alliteration </w:t>
            </w:r>
          </w:p>
          <w:p w14:paraId="1C5112CA" w14:textId="4738B27E" w:rsidR="000E0073" w:rsidRPr="00BA3F86" w:rsidRDefault="00634EF2" w:rsidP="000E0073">
            <w:pPr>
              <w:pStyle w:val="ListParagraph"/>
              <w:numPr>
                <w:ilvl w:val="0"/>
                <w:numId w:val="12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Appearance plan</w:t>
            </w:r>
          </w:p>
          <w:p w14:paraId="3072923D" w14:textId="01DA2559" w:rsidR="00634EF2" w:rsidRPr="00BA3F86" w:rsidRDefault="00634EF2" w:rsidP="000E0073">
            <w:pPr>
              <w:pStyle w:val="ListParagraph"/>
              <w:numPr>
                <w:ilvl w:val="0"/>
                <w:numId w:val="12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Personality plan </w:t>
            </w:r>
          </w:p>
        </w:tc>
      </w:tr>
      <w:tr w:rsidR="0018782D" w:rsidRPr="00BA3F86" w14:paraId="4FA32BFA" w14:textId="77777777">
        <w:trPr>
          <w:trHeight w:val="186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B7A73" w14:textId="1DD3B15A" w:rsidR="0018782D" w:rsidRPr="00BA3F86" w:rsidRDefault="008175D6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Week 5</w:t>
            </w:r>
            <w:r w:rsidR="00A12435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– 4 days </w:t>
            </w: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E602" w14:textId="77777777" w:rsidR="00DD121C" w:rsidRPr="00BA3F86" w:rsidRDefault="00DD121C" w:rsidP="00DD121C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History lesson 5 – Cave paintings </w:t>
            </w:r>
          </w:p>
          <w:p w14:paraId="36578FA4" w14:textId="77777777" w:rsidR="001F1094" w:rsidRPr="00DD121C" w:rsidRDefault="001F1094" w:rsidP="00181DDB">
            <w:pPr>
              <w:rPr>
                <w:rFonts w:ascii="Comic Sans MS" w:eastAsia="Arial" w:hAnsi="Comic Sans MS" w:cs="Arial"/>
                <w:b/>
                <w:bCs/>
                <w:sz w:val="16"/>
                <w:szCs w:val="16"/>
                <w:highlight w:val="white"/>
              </w:rPr>
            </w:pPr>
          </w:p>
          <w:p w14:paraId="4584FF8E" w14:textId="77777777" w:rsidR="001F1094" w:rsidRPr="00BA3F86" w:rsidRDefault="001F1094" w:rsidP="00181DDB">
            <w:pPr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  <w:t xml:space="preserve">Science lesson 4 – fossils </w:t>
            </w:r>
          </w:p>
          <w:p w14:paraId="0E0CDBCA" w14:textId="77777777" w:rsidR="001F1094" w:rsidRPr="00BA3F86" w:rsidRDefault="001F1094" w:rsidP="00181DDB">
            <w:pPr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</w:pPr>
          </w:p>
          <w:p w14:paraId="53571A92" w14:textId="32A8107D" w:rsidR="001F1094" w:rsidRPr="00BA3F86" w:rsidRDefault="001F1094" w:rsidP="00181DDB">
            <w:pPr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  <w:t xml:space="preserve">RE </w:t>
            </w:r>
            <w:r w:rsidR="00D75930" w:rsidRPr="00BA3F86"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  <w:t>–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  <w:t xml:space="preserve"> </w:t>
            </w:r>
            <w:r w:rsidR="00D75930" w:rsidRPr="00BA3F86">
              <w:rPr>
                <w:rFonts w:ascii="Comic Sans MS" w:eastAsia="Arial" w:hAnsi="Comic Sans MS" w:cs="Arial"/>
                <w:sz w:val="16"/>
                <w:szCs w:val="16"/>
                <w:highlight w:val="white"/>
              </w:rPr>
              <w:t xml:space="preserve">What did Jesus teach? Was he a good teacher? Was he an inspiring teacher? </w:t>
            </w:r>
          </w:p>
        </w:tc>
      </w:tr>
      <w:tr w:rsidR="0018782D" w:rsidRPr="00BA3F86" w14:paraId="31F02FC9" w14:textId="77777777">
        <w:trPr>
          <w:trHeight w:val="1866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B06F6" w14:textId="77777777" w:rsidR="0018782D" w:rsidRPr="00BA3F86" w:rsidRDefault="00187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B8DE" w14:textId="77777777" w:rsidR="0018782D" w:rsidRPr="00BA3F86" w:rsidRDefault="00636D5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Guided reading – </w:t>
            </w:r>
            <w:proofErr w:type="spellStart"/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Stig</w:t>
            </w:r>
            <w:proofErr w:type="spellEnd"/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of the dump </w:t>
            </w:r>
          </w:p>
          <w:p w14:paraId="0AA6EFD9" w14:textId="10CA381F" w:rsidR="007E7042" w:rsidRPr="00BA3F86" w:rsidRDefault="007E7042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  <w:u w:val="single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Recall and sequencing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2190" w14:textId="77777777" w:rsidR="0018782D" w:rsidRPr="00BA3F86" w:rsidRDefault="008175D6">
            <w:p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Literacy</w:t>
            </w:r>
          </w:p>
          <w:p w14:paraId="2996C1B4" w14:textId="0F260EAC" w:rsidR="00634EF2" w:rsidRPr="00BA3F86" w:rsidRDefault="0042488D" w:rsidP="00634EF2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Character description </w:t>
            </w:r>
          </w:p>
          <w:p w14:paraId="4083C7E8" w14:textId="77777777" w:rsidR="0042488D" w:rsidRPr="00BA3F86" w:rsidRDefault="0042488D" w:rsidP="0042488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5703B202" w14:textId="77777777" w:rsidR="00634EF2" w:rsidRPr="00BA3F86" w:rsidRDefault="00634EF2" w:rsidP="00634EF2">
            <w:pPr>
              <w:pStyle w:val="ListParagraph"/>
              <w:numPr>
                <w:ilvl w:val="0"/>
                <w:numId w:val="13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Write </w:t>
            </w:r>
          </w:p>
          <w:p w14:paraId="2E9403F0" w14:textId="77777777" w:rsidR="00634EF2" w:rsidRPr="00BA3F86" w:rsidRDefault="00634EF2" w:rsidP="00634EF2">
            <w:pPr>
              <w:pStyle w:val="ListParagraph"/>
              <w:numPr>
                <w:ilvl w:val="0"/>
                <w:numId w:val="13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Write </w:t>
            </w:r>
          </w:p>
          <w:p w14:paraId="029DFBB7" w14:textId="77777777" w:rsidR="00634EF2" w:rsidRPr="00BA3F86" w:rsidRDefault="00634EF2" w:rsidP="00634EF2">
            <w:pPr>
              <w:pStyle w:val="ListParagraph"/>
              <w:numPr>
                <w:ilvl w:val="0"/>
                <w:numId w:val="13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Write </w:t>
            </w:r>
          </w:p>
          <w:p w14:paraId="53345828" w14:textId="078F016E" w:rsidR="00634EF2" w:rsidRPr="00BA3F86" w:rsidRDefault="00634EF2" w:rsidP="00634EF2">
            <w:pPr>
              <w:pStyle w:val="ListParagraph"/>
              <w:numPr>
                <w:ilvl w:val="0"/>
                <w:numId w:val="13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Publish </w:t>
            </w:r>
          </w:p>
          <w:p w14:paraId="5F25385D" w14:textId="544FAC38" w:rsidR="00634EF2" w:rsidRPr="00BA3F86" w:rsidRDefault="00634EF2" w:rsidP="00634EF2">
            <w:pPr>
              <w:pStyle w:val="ListParagraph"/>
              <w:numPr>
                <w:ilvl w:val="0"/>
                <w:numId w:val="13"/>
              </w:numPr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Publish </w:t>
            </w:r>
          </w:p>
        </w:tc>
      </w:tr>
      <w:tr w:rsidR="0042488D" w:rsidRPr="00BA3F86" w14:paraId="62326B7C" w14:textId="77777777">
        <w:trPr>
          <w:trHeight w:val="1866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105A" w14:textId="77777777" w:rsidR="0042488D" w:rsidRPr="00BA3F86" w:rsidRDefault="0042488D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</w:p>
          <w:p w14:paraId="748E40D5" w14:textId="3FFBD5DF" w:rsidR="0042488D" w:rsidRPr="00BA3F86" w:rsidRDefault="0042488D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Week 6 </w:t>
            </w:r>
            <w:r w:rsidR="00A12435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– 4 days </w:t>
            </w: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99A5" w14:textId="77777777" w:rsidR="003D5623" w:rsidRPr="00BA3F86" w:rsidRDefault="003D5623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1E54976B" w14:textId="77777777" w:rsidR="003D5623" w:rsidRPr="00BA3F86" w:rsidRDefault="003D5623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Science lesson 5 – Forces – Identify different forces link to sport </w:t>
            </w:r>
          </w:p>
          <w:p w14:paraId="26189A57" w14:textId="77777777" w:rsidR="003D5623" w:rsidRPr="00BA3F86" w:rsidRDefault="003D5623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2FDC1344" w14:textId="77777777" w:rsidR="003D5623" w:rsidRDefault="003D5623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RE </w:t>
            </w:r>
            <w:r w:rsidR="00AB0CE3" w:rsidRPr="00BA3F86">
              <w:rPr>
                <w:rFonts w:ascii="Comic Sans MS" w:eastAsia="Arial" w:hAnsi="Comic Sans MS" w:cs="Arial"/>
                <w:sz w:val="16"/>
                <w:szCs w:val="16"/>
              </w:rPr>
              <w:t>–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 w:rsidR="00AB0CE3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Who did Jesus say he was? Why is he important to Christians? </w:t>
            </w:r>
          </w:p>
          <w:p w14:paraId="1835DA06" w14:textId="77777777" w:rsidR="00DD121C" w:rsidRDefault="00DD121C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64F9E5CE" w14:textId="77777777" w:rsidR="00DD121C" w:rsidRPr="00BA3F86" w:rsidRDefault="00DD121C" w:rsidP="00DD121C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History lesson 6 - Stonehenge – features identify and describe. Videos virtual tour. </w:t>
            </w:r>
          </w:p>
          <w:p w14:paraId="6E7A3AE6" w14:textId="28DBED93" w:rsidR="00DD121C" w:rsidRPr="00BA3F86" w:rsidRDefault="00DD121C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</w:tr>
      <w:tr w:rsidR="0042488D" w:rsidRPr="00BA3F86" w14:paraId="3BBE95BF" w14:textId="77777777">
        <w:trPr>
          <w:trHeight w:val="1159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5D79" w14:textId="77777777" w:rsidR="0042488D" w:rsidRPr="00BA3F86" w:rsidRDefault="0042488D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0E9E" w14:textId="0A74A382" w:rsidR="0042488D" w:rsidRPr="00BA3F86" w:rsidRDefault="00454822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Guided reading –</w:t>
            </w:r>
          </w:p>
          <w:p w14:paraId="77BC4335" w14:textId="52FFF51F" w:rsidR="00454822" w:rsidRPr="00BA3F86" w:rsidRDefault="00454822" w:rsidP="0042488D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Inference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36C7" w14:textId="77777777" w:rsidR="0042488D" w:rsidRPr="00BA3F86" w:rsidRDefault="0042488D" w:rsidP="0042488D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Literacy</w:t>
            </w:r>
          </w:p>
          <w:p w14:paraId="7553C716" w14:textId="77777777" w:rsidR="0042488D" w:rsidRPr="00BA3F86" w:rsidRDefault="00454822" w:rsidP="00454822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Writing a diary entry of the day Barney finds </w:t>
            </w:r>
            <w:proofErr w:type="spellStart"/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Stig</w:t>
            </w:r>
            <w:proofErr w:type="spellEnd"/>
          </w:p>
          <w:p w14:paraId="47905F8B" w14:textId="77777777" w:rsidR="00454822" w:rsidRPr="00BA3F86" w:rsidRDefault="00454822" w:rsidP="00454822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740D6997" w14:textId="77777777" w:rsidR="00454822" w:rsidRPr="00BA3F86" w:rsidRDefault="00454822" w:rsidP="00454822">
            <w:pPr>
              <w:pStyle w:val="ListParagraph"/>
              <w:numPr>
                <w:ilvl w:val="0"/>
                <w:numId w:val="15"/>
              </w:num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Features of a diary</w:t>
            </w:r>
          </w:p>
          <w:p w14:paraId="4EA817FE" w14:textId="77777777" w:rsidR="00454822" w:rsidRPr="00BA3F86" w:rsidRDefault="00454822" w:rsidP="00454822">
            <w:pPr>
              <w:pStyle w:val="ListParagraph"/>
              <w:numPr>
                <w:ilvl w:val="0"/>
                <w:numId w:val="15"/>
              </w:num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 w:rsidR="00C85F04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Fronted Adverbials </w:t>
            </w:r>
          </w:p>
          <w:p w14:paraId="40BF8CC9" w14:textId="77777777" w:rsidR="00C85F04" w:rsidRPr="00BA3F86" w:rsidRDefault="00C85F04" w:rsidP="00454822">
            <w:pPr>
              <w:pStyle w:val="ListParagraph"/>
              <w:numPr>
                <w:ilvl w:val="0"/>
                <w:numId w:val="15"/>
              </w:num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Adjectives/verbs/proper nouns. </w:t>
            </w:r>
          </w:p>
          <w:p w14:paraId="7BC72533" w14:textId="77777777" w:rsidR="00C85F04" w:rsidRPr="00BA3F86" w:rsidRDefault="00FE1142" w:rsidP="00454822">
            <w:pPr>
              <w:pStyle w:val="ListParagraph"/>
              <w:numPr>
                <w:ilvl w:val="0"/>
                <w:numId w:val="15"/>
              </w:num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Chronology – time adverbials </w:t>
            </w:r>
          </w:p>
          <w:p w14:paraId="5D485A57" w14:textId="5C82D197" w:rsidR="00FE1142" w:rsidRPr="00BA3F86" w:rsidRDefault="00FE1142" w:rsidP="00454822">
            <w:pPr>
              <w:pStyle w:val="ListParagraph"/>
              <w:numPr>
                <w:ilvl w:val="0"/>
                <w:numId w:val="15"/>
              </w:num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Plan </w:t>
            </w:r>
          </w:p>
        </w:tc>
      </w:tr>
      <w:tr w:rsidR="00181DDB" w:rsidRPr="00BA3F86" w14:paraId="604CDB57" w14:textId="77777777" w:rsidTr="00CD5299">
        <w:trPr>
          <w:trHeight w:val="1159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62864" w14:textId="77777777" w:rsidR="00181DDB" w:rsidRDefault="00181DDB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Week 7</w:t>
            </w:r>
          </w:p>
          <w:p w14:paraId="06A4492B" w14:textId="77777777" w:rsidR="00A85831" w:rsidRDefault="00A85831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19838792" w14:textId="3FC1B6DB" w:rsidR="00A85831" w:rsidRPr="00BA3F86" w:rsidRDefault="00A85831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 xml:space="preserve">Morning </w:t>
            </w:r>
            <w:r w:rsidR="001B667D">
              <w:rPr>
                <w:rFonts w:ascii="Comic Sans MS" w:eastAsia="Arial" w:hAnsi="Comic Sans MS" w:cs="Arial"/>
                <w:sz w:val="16"/>
                <w:szCs w:val="16"/>
              </w:rPr>
              <w:t xml:space="preserve">parents </w:t>
            </w:r>
            <w:proofErr w:type="gramStart"/>
            <w:r>
              <w:rPr>
                <w:rFonts w:ascii="Comic Sans MS" w:eastAsia="Arial" w:hAnsi="Comic Sans MS" w:cs="Arial"/>
                <w:sz w:val="16"/>
                <w:szCs w:val="16"/>
              </w:rPr>
              <w:t xml:space="preserve">Workshop </w:t>
            </w:r>
            <w:r w:rsidR="001B667D">
              <w:rPr>
                <w:rFonts w:ascii="Comic Sans MS" w:eastAsia="Arial" w:hAnsi="Comic Sans MS" w:cs="Arial"/>
                <w:sz w:val="16"/>
                <w:szCs w:val="16"/>
              </w:rPr>
              <w:t xml:space="preserve"> (</w:t>
            </w:r>
            <w:proofErr w:type="gramEnd"/>
            <w:r w:rsidR="001B667D">
              <w:rPr>
                <w:rFonts w:ascii="Comic Sans MS" w:eastAsia="Arial" w:hAnsi="Comic Sans MS" w:cs="Arial"/>
                <w:sz w:val="16"/>
                <w:szCs w:val="16"/>
              </w:rPr>
              <w:t>18</w:t>
            </w:r>
            <w:r w:rsidR="001B667D" w:rsidRPr="001B667D">
              <w:rPr>
                <w:rFonts w:ascii="Comic Sans MS" w:eastAsia="Arial" w:hAnsi="Comic Sans MS" w:cs="Arial"/>
                <w:sz w:val="16"/>
                <w:szCs w:val="16"/>
                <w:vertAlign w:val="superscript"/>
              </w:rPr>
              <w:t>th</w:t>
            </w:r>
            <w:r w:rsidR="001B667D">
              <w:rPr>
                <w:rFonts w:ascii="Comic Sans MS" w:eastAsia="Arial" w:hAnsi="Comic Sans MS" w:cs="Arial"/>
                <w:sz w:val="16"/>
                <w:szCs w:val="16"/>
              </w:rPr>
              <w:t xml:space="preserve"> @9)</w:t>
            </w:r>
          </w:p>
        </w:tc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ABA" w14:textId="77777777" w:rsidR="00781EC5" w:rsidRPr="00BA3F86" w:rsidRDefault="00781EC5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3AA788A6" w14:textId="77777777" w:rsidR="00781EC5" w:rsidRPr="00BA3F86" w:rsidRDefault="00781EC5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Science Lesson 6 – Friction – ramp experiment </w:t>
            </w:r>
          </w:p>
          <w:p w14:paraId="45BC5DF8" w14:textId="77777777" w:rsidR="00781EC5" w:rsidRPr="00BA3F86" w:rsidRDefault="00781EC5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214E8810" w14:textId="77777777" w:rsidR="00781EC5" w:rsidRPr="00BA3F86" w:rsidRDefault="00FB1A67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Computing Day – Sequence in Music </w:t>
            </w:r>
          </w:p>
          <w:p w14:paraId="487CECFC" w14:textId="4CF06D8A" w:rsidR="005A0A26" w:rsidRPr="00BA3F86" w:rsidRDefault="005A0A26" w:rsidP="00181DDB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3510434A" w14:textId="77777777" w:rsidR="00DD121C" w:rsidRDefault="002B68DA" w:rsidP="00DD121C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History lesson 7 </w:t>
            </w:r>
            <w:r w:rsidR="00571B2E" w:rsidRPr="00BA3F86">
              <w:rPr>
                <w:rFonts w:ascii="Comic Sans MS" w:eastAsia="Arial" w:hAnsi="Comic Sans MS" w:cs="Arial"/>
                <w:sz w:val="16"/>
                <w:szCs w:val="16"/>
              </w:rPr>
              <w:t>–</w:t>
            </w: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 w:rsidR="00571B2E" w:rsidRPr="00BA3F86">
              <w:rPr>
                <w:rFonts w:ascii="Comic Sans MS" w:eastAsia="Arial" w:hAnsi="Comic Sans MS" w:cs="Arial"/>
                <w:sz w:val="16"/>
                <w:szCs w:val="16"/>
              </w:rPr>
              <w:t>How did the stones move? Create artwork</w:t>
            </w:r>
            <w:r w:rsidR="00DD121C">
              <w:rPr>
                <w:rFonts w:ascii="Comic Sans MS" w:eastAsia="Arial" w:hAnsi="Comic Sans MS" w:cs="Arial"/>
                <w:sz w:val="16"/>
                <w:szCs w:val="16"/>
              </w:rPr>
              <w:t xml:space="preserve"> background</w:t>
            </w:r>
            <w:r w:rsidR="00571B2E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(Sunset/moonset</w:t>
            </w:r>
            <w:r w:rsidR="00DD121C">
              <w:rPr>
                <w:rFonts w:ascii="Comic Sans MS" w:eastAsia="Arial" w:hAnsi="Comic Sans MS" w:cs="Arial"/>
                <w:sz w:val="16"/>
                <w:szCs w:val="16"/>
              </w:rPr>
              <w:t>)</w:t>
            </w:r>
          </w:p>
          <w:p w14:paraId="25637C29" w14:textId="77777777" w:rsidR="00DD121C" w:rsidRDefault="00DD121C" w:rsidP="00DD121C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1C6C3897" w14:textId="15950524" w:rsidR="008C4D77" w:rsidRPr="008C4D77" w:rsidRDefault="00DD121C" w:rsidP="008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 xml:space="preserve">History Lesson 8 </w:t>
            </w:r>
            <w:r w:rsidR="008C4D77">
              <w:rPr>
                <w:rFonts w:ascii="Comic Sans MS" w:eastAsia="Arial" w:hAnsi="Comic Sans MS" w:cs="Arial"/>
                <w:sz w:val="16"/>
                <w:szCs w:val="16"/>
              </w:rPr>
              <w:t xml:space="preserve">- </w:t>
            </w:r>
            <w:r w:rsidR="008C4D77" w:rsidRPr="008C4D77">
              <w:rPr>
                <w:rFonts w:ascii="Arial" w:eastAsia="Arial" w:hAnsi="Arial" w:cs="Arial"/>
                <w:i/>
                <w:sz w:val="16"/>
                <w:szCs w:val="16"/>
              </w:rPr>
              <w:t>Place some Stone Age events in chronological order</w:t>
            </w:r>
            <w:r w:rsidR="008C4D77">
              <w:rPr>
                <w:rFonts w:ascii="Arial" w:eastAsia="Arial" w:hAnsi="Arial" w:cs="Arial"/>
                <w:i/>
                <w:sz w:val="16"/>
                <w:szCs w:val="16"/>
              </w:rPr>
              <w:t xml:space="preserve"> (stick on black card)</w:t>
            </w:r>
          </w:p>
          <w:p w14:paraId="7EC3C966" w14:textId="77777777" w:rsidR="008C4D77" w:rsidRPr="008C4D77" w:rsidRDefault="008C4D77" w:rsidP="008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8C4D77">
              <w:rPr>
                <w:rFonts w:ascii="Arial" w:eastAsia="Arial" w:hAnsi="Arial" w:cs="Arial"/>
                <w:sz w:val="16"/>
                <w:szCs w:val="16"/>
              </w:rPr>
              <w:t>Look at maps- Can they find UK? Fastest finger with Atlas.</w:t>
            </w:r>
          </w:p>
          <w:p w14:paraId="38125860" w14:textId="77777777" w:rsidR="008C4D77" w:rsidRPr="008C4D77" w:rsidRDefault="008C4D77" w:rsidP="008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C4D77">
              <w:rPr>
                <w:rFonts w:ascii="Arial" w:eastAsia="Arial" w:hAnsi="Arial" w:cs="Arial"/>
                <w:sz w:val="16"/>
                <w:szCs w:val="16"/>
              </w:rPr>
              <w:t>Chn</w:t>
            </w:r>
            <w:proofErr w:type="spellEnd"/>
            <w:r w:rsidRPr="008C4D77">
              <w:rPr>
                <w:rFonts w:ascii="Arial" w:eastAsia="Arial" w:hAnsi="Arial" w:cs="Arial"/>
                <w:sz w:val="16"/>
                <w:szCs w:val="16"/>
              </w:rPr>
              <w:t xml:space="preserve"> to have pic of UK and on tracing paper over the top </w:t>
            </w:r>
            <w:proofErr w:type="spellStart"/>
            <w:r w:rsidRPr="008C4D77">
              <w:rPr>
                <w:rFonts w:ascii="Arial" w:eastAsia="Arial" w:hAnsi="Arial" w:cs="Arial"/>
                <w:sz w:val="16"/>
                <w:szCs w:val="16"/>
              </w:rPr>
              <w:t>chn</w:t>
            </w:r>
            <w:proofErr w:type="spellEnd"/>
            <w:r w:rsidRPr="008C4D77">
              <w:rPr>
                <w:rFonts w:ascii="Arial" w:eastAsia="Arial" w:hAnsi="Arial" w:cs="Arial"/>
                <w:sz w:val="16"/>
                <w:szCs w:val="16"/>
              </w:rPr>
              <w:t xml:space="preserve"> to draw where </w:t>
            </w:r>
            <w:proofErr w:type="spellStart"/>
            <w:r w:rsidRPr="008C4D77">
              <w:rPr>
                <w:rFonts w:ascii="Arial" w:eastAsia="Arial" w:hAnsi="Arial" w:cs="Arial"/>
                <w:sz w:val="16"/>
                <w:szCs w:val="16"/>
              </w:rPr>
              <w:t>Doggerland</w:t>
            </w:r>
            <w:proofErr w:type="spellEnd"/>
            <w:r w:rsidRPr="008C4D77">
              <w:rPr>
                <w:rFonts w:ascii="Arial" w:eastAsia="Arial" w:hAnsi="Arial" w:cs="Arial"/>
                <w:sz w:val="16"/>
                <w:szCs w:val="16"/>
              </w:rPr>
              <w:t xml:space="preserve"> would have been. </w:t>
            </w:r>
          </w:p>
          <w:p w14:paraId="32D51A57" w14:textId="77777777" w:rsidR="008C4D77" w:rsidRPr="008C4D77" w:rsidRDefault="008C4D77" w:rsidP="008C4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8C4D77">
              <w:rPr>
                <w:rFonts w:ascii="Arial" w:eastAsia="Arial" w:hAnsi="Arial" w:cs="Arial"/>
                <w:sz w:val="16"/>
                <w:szCs w:val="16"/>
              </w:rPr>
              <w:lastRenderedPageBreak/>
              <w:t>Chn</w:t>
            </w:r>
            <w:proofErr w:type="spellEnd"/>
            <w:r w:rsidRPr="008C4D77">
              <w:rPr>
                <w:rFonts w:ascii="Arial" w:eastAsia="Arial" w:hAnsi="Arial" w:cs="Arial"/>
                <w:sz w:val="16"/>
                <w:szCs w:val="16"/>
              </w:rPr>
              <w:t xml:space="preserve"> to write what has changed and what happened to </w:t>
            </w:r>
            <w:proofErr w:type="spellStart"/>
            <w:r w:rsidRPr="008C4D77">
              <w:rPr>
                <w:rFonts w:ascii="Arial" w:eastAsia="Arial" w:hAnsi="Arial" w:cs="Arial"/>
                <w:sz w:val="16"/>
                <w:szCs w:val="16"/>
              </w:rPr>
              <w:t>Doggerland</w:t>
            </w:r>
            <w:proofErr w:type="spellEnd"/>
            <w:r w:rsidRPr="008C4D77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4604FAD" w14:textId="77777777" w:rsidR="008C4D77" w:rsidRPr="008C4D77" w:rsidRDefault="00087F21" w:rsidP="008C4D77">
            <w:pPr>
              <w:spacing w:after="160" w:line="259" w:lineRule="auto"/>
              <w:rPr>
                <w:rFonts w:ascii="Arial" w:eastAsia="Arial" w:hAnsi="Arial" w:cs="Arial"/>
                <w:sz w:val="16"/>
                <w:szCs w:val="16"/>
              </w:rPr>
            </w:pPr>
            <w:hyperlink r:id="rId8">
              <w:r w:rsidR="008C4D77" w:rsidRPr="008C4D77"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https://www.youtube.com/watch?v=kmqDjPW6kxU</w:t>
              </w:r>
            </w:hyperlink>
          </w:p>
          <w:p w14:paraId="199766BB" w14:textId="6DDD720B" w:rsidR="00DD121C" w:rsidRPr="00BA3F86" w:rsidRDefault="00DD121C" w:rsidP="00DD121C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</w:tr>
      <w:tr w:rsidR="00181DDB" w:rsidRPr="00BA3F86" w14:paraId="21C0CACB" w14:textId="77777777" w:rsidTr="00CD5299">
        <w:trPr>
          <w:trHeight w:val="1159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766A" w14:textId="77777777" w:rsidR="00181DDB" w:rsidRPr="00BA3F86" w:rsidRDefault="00181DDB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AA3C" w14:textId="21E322FC" w:rsidR="00181DDB" w:rsidRPr="00BA3F86" w:rsidRDefault="00087F21" w:rsidP="00C82CBD">
            <w:pPr>
              <w:ind w:left="-720"/>
              <w:jc w:val="both"/>
              <w:rPr>
                <w:rFonts w:ascii="Comic Sans MS" w:hAnsi="Comic Sans MS"/>
                <w:sz w:val="16"/>
                <w:szCs w:val="16"/>
              </w:rPr>
            </w:pPr>
            <w:hyperlink r:id="rId9">
              <w:r w:rsidR="00181DDB" w:rsidRPr="00BA3F86">
                <w:rPr>
                  <w:rFonts w:ascii="Comic Sans MS" w:eastAsia="Arial" w:hAnsi="Comic Sans MS" w:cs="Arial"/>
                  <w:color w:val="1155CC"/>
                  <w:sz w:val="16"/>
                  <w:szCs w:val="16"/>
                  <w:u w:val="single"/>
                </w:rPr>
                <w:t>https://</w:t>
              </w:r>
            </w:hyperlink>
            <w:r w:rsidR="00181DDB" w:rsidRPr="00BA3F86">
              <w:rPr>
                <w:rFonts w:ascii="Comic Sans MS" w:hAnsi="Comic Sans MS"/>
                <w:sz w:val="16"/>
                <w:szCs w:val="16"/>
              </w:rPr>
              <w:t xml:space="preserve">   Guided reading – Summarising </w:t>
            </w:r>
          </w:p>
          <w:p w14:paraId="684D7EA9" w14:textId="5677C036" w:rsidR="00181DDB" w:rsidRPr="00BA3F86" w:rsidRDefault="00181DDB" w:rsidP="00181DDB">
            <w:pPr>
              <w:ind w:left="-720"/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0273" w14:textId="47ED676C" w:rsidR="00181DDB" w:rsidRPr="00BA3F86" w:rsidRDefault="00181DDB" w:rsidP="0042488D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Literacy</w:t>
            </w:r>
            <w:r w:rsidR="008572FF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-</w:t>
            </w:r>
          </w:p>
          <w:p w14:paraId="41C79C37" w14:textId="18754505" w:rsidR="00181DDB" w:rsidRPr="00BA3F86" w:rsidRDefault="00181DDB" w:rsidP="00FE1142">
            <w:pPr>
              <w:ind w:left="2"/>
              <w:rPr>
                <w:rFonts w:ascii="Comic Sans MS" w:eastAsia="Arial" w:hAnsi="Comic Sans MS" w:cs="Arial"/>
                <w:b/>
                <w:bCs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bCs/>
                <w:sz w:val="16"/>
                <w:szCs w:val="16"/>
              </w:rPr>
              <w:t xml:space="preserve">Writing week </w:t>
            </w:r>
          </w:p>
        </w:tc>
      </w:tr>
      <w:tr w:rsidR="00181DDB" w:rsidRPr="00BA3F86" w14:paraId="496DBF13" w14:textId="77777777" w:rsidTr="00B3603B">
        <w:trPr>
          <w:trHeight w:val="1159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856F9" w14:textId="77777777" w:rsidR="00181DDB" w:rsidRDefault="00181DDB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Week 8</w:t>
            </w:r>
          </w:p>
          <w:p w14:paraId="745592B2" w14:textId="77777777" w:rsidR="00AC36B0" w:rsidRDefault="00AC36B0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  <w:p w14:paraId="1340893E" w14:textId="3E30B8C3" w:rsidR="00AC36B0" w:rsidRPr="00BA3F86" w:rsidRDefault="00AC36B0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School trip (Thursday) </w:t>
            </w: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7159" w14:textId="77777777" w:rsidR="002B68DA" w:rsidRPr="00BA3F86" w:rsidRDefault="002B68DA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Art – Sketch ideas for stamp annotate chosen and why</w:t>
            </w:r>
          </w:p>
          <w:p w14:paraId="7A8EA22C" w14:textId="77777777" w:rsidR="002B68DA" w:rsidRPr="00BA3F86" w:rsidRDefault="002B68DA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15CFD394" w14:textId="5B70342E" w:rsidR="00181DDB" w:rsidRPr="00BA3F86" w:rsidRDefault="002B68DA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  <w:r w:rsidR="00C909AE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Art – make stamp </w:t>
            </w:r>
          </w:p>
          <w:p w14:paraId="207D3FCD" w14:textId="77777777" w:rsidR="00C909AE" w:rsidRPr="00BA3F86" w:rsidRDefault="00C909AE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67EC4770" w14:textId="77777777" w:rsidR="00C909AE" w:rsidRPr="00BA3F86" w:rsidRDefault="00C909AE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>Art – back ground</w:t>
            </w:r>
          </w:p>
          <w:p w14:paraId="60B6B97C" w14:textId="77777777" w:rsidR="00C909AE" w:rsidRPr="00BA3F86" w:rsidRDefault="00C909AE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</w:p>
          <w:p w14:paraId="2DDDD97B" w14:textId="1BB11CAE" w:rsidR="00C909AE" w:rsidRPr="00BA3F86" w:rsidRDefault="002B68DA" w:rsidP="0042488D">
            <w:pPr>
              <w:ind w:left="2"/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Art – stamp and evaluate </w:t>
            </w:r>
            <w:r w:rsidR="00C909AE"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07F5" w14:textId="77777777" w:rsidR="008572FF" w:rsidRPr="00BA3F86" w:rsidRDefault="008572FF" w:rsidP="008572FF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Literacy – </w:t>
            </w:r>
          </w:p>
          <w:p w14:paraId="32ED01E0" w14:textId="73F008BC" w:rsidR="00181DDB" w:rsidRPr="00BA3F86" w:rsidRDefault="008572FF" w:rsidP="008572FF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>Writing week</w:t>
            </w:r>
          </w:p>
        </w:tc>
      </w:tr>
      <w:tr w:rsidR="00181DDB" w:rsidRPr="00BA3F86" w14:paraId="1B54BDEB" w14:textId="77777777" w:rsidTr="00B3603B">
        <w:trPr>
          <w:trHeight w:val="1159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82CB" w14:textId="1774868F" w:rsidR="00181DDB" w:rsidRPr="00BA3F86" w:rsidRDefault="00181DDB" w:rsidP="00424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</w:p>
        </w:tc>
        <w:tc>
          <w:tcPr>
            <w:tcW w:w="6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96A9" w14:textId="7870AA68" w:rsidR="00181DDB" w:rsidRPr="00BA3F86" w:rsidRDefault="00181DDB" w:rsidP="008572FF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sz w:val="16"/>
                <w:szCs w:val="16"/>
              </w:rPr>
              <w:t xml:space="preserve">Guided reading – Book review 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768" w14:textId="4B1FA06B" w:rsidR="00181DDB" w:rsidRPr="00BA3F86" w:rsidRDefault="00181DDB" w:rsidP="0042488D">
            <w:pPr>
              <w:ind w:left="2"/>
              <w:rPr>
                <w:rFonts w:ascii="Comic Sans MS" w:eastAsia="Arial" w:hAnsi="Comic Sans MS" w:cs="Arial"/>
                <w:b/>
                <w:sz w:val="16"/>
                <w:szCs w:val="16"/>
              </w:rPr>
            </w:pPr>
            <w:r w:rsidRPr="00BA3F86">
              <w:rPr>
                <w:rFonts w:ascii="Comic Sans MS" w:eastAsia="Arial" w:hAnsi="Comic Sans MS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D06B1BF" w14:textId="77777777" w:rsidR="0018782D" w:rsidRPr="00BA3F86" w:rsidRDefault="0018782D">
      <w:pPr>
        <w:spacing w:after="0"/>
        <w:ind w:left="-720"/>
        <w:jc w:val="both"/>
        <w:rPr>
          <w:rFonts w:ascii="Comic Sans MS" w:eastAsia="Arial" w:hAnsi="Comic Sans MS" w:cs="Arial"/>
          <w:sz w:val="16"/>
          <w:szCs w:val="16"/>
        </w:rPr>
      </w:pPr>
    </w:p>
    <w:p w14:paraId="24DDA9E8" w14:textId="77777777" w:rsidR="0018782D" w:rsidRPr="00BA3F86" w:rsidRDefault="0018782D">
      <w:pPr>
        <w:spacing w:after="0"/>
        <w:ind w:left="-720"/>
        <w:jc w:val="both"/>
        <w:rPr>
          <w:rFonts w:ascii="Comic Sans MS" w:eastAsia="Arial" w:hAnsi="Comic Sans MS" w:cs="Arial"/>
          <w:sz w:val="16"/>
          <w:szCs w:val="16"/>
        </w:rPr>
      </w:pPr>
    </w:p>
    <w:p w14:paraId="66CBE1A0" w14:textId="77777777" w:rsidR="0018782D" w:rsidRPr="00BA3F86" w:rsidRDefault="0018782D">
      <w:pPr>
        <w:spacing w:after="0"/>
        <w:ind w:left="-720"/>
        <w:jc w:val="both"/>
        <w:rPr>
          <w:rFonts w:ascii="Comic Sans MS" w:eastAsia="Arial" w:hAnsi="Comic Sans MS" w:cs="Arial"/>
          <w:sz w:val="16"/>
          <w:szCs w:val="16"/>
        </w:rPr>
      </w:pPr>
    </w:p>
    <w:sectPr w:rsidR="0018782D" w:rsidRPr="00BA3F86">
      <w:headerReference w:type="default" r:id="rId10"/>
      <w:pgSz w:w="16838" w:h="11906" w:orient="landscape"/>
      <w:pgMar w:top="1440" w:right="1440" w:bottom="75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EB120" w14:textId="77777777" w:rsidR="00087F21" w:rsidRDefault="00087F21">
      <w:pPr>
        <w:spacing w:after="0" w:line="240" w:lineRule="auto"/>
      </w:pPr>
      <w:r>
        <w:separator/>
      </w:r>
    </w:p>
  </w:endnote>
  <w:endnote w:type="continuationSeparator" w:id="0">
    <w:p w14:paraId="02FA5C16" w14:textId="77777777" w:rsidR="00087F21" w:rsidRDefault="0008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A0CB" w14:textId="77777777" w:rsidR="00087F21" w:rsidRDefault="00087F21">
      <w:pPr>
        <w:spacing w:after="0" w:line="240" w:lineRule="auto"/>
      </w:pPr>
      <w:r>
        <w:separator/>
      </w:r>
    </w:p>
  </w:footnote>
  <w:footnote w:type="continuationSeparator" w:id="0">
    <w:p w14:paraId="5438C032" w14:textId="77777777" w:rsidR="00087F21" w:rsidRDefault="0008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61C6" w14:textId="36F6470D" w:rsidR="0018782D" w:rsidRDefault="00BA3D92">
    <w:r>
      <w:t xml:space="preserve">8 weeks </w:t>
    </w:r>
  </w:p>
  <w:p w14:paraId="211091CB" w14:textId="5D24AE59" w:rsidR="00BA3D92" w:rsidRDefault="00E97313">
    <w:r>
      <w:t>W</w:t>
    </w:r>
    <w:r w:rsidR="009E1BF8">
      <w:t>eek</w:t>
    </w:r>
    <w:r>
      <w:t xml:space="preserve"> 1</w:t>
    </w:r>
    <w:r w:rsidR="009E1BF8">
      <w:t xml:space="preserve"> – 4 days</w:t>
    </w:r>
  </w:p>
  <w:p w14:paraId="2C573FC0" w14:textId="4A5A9AAD" w:rsidR="009E1BF8" w:rsidRDefault="00E97313">
    <w:r>
      <w:t xml:space="preserve">Week 5 – 4 days </w:t>
    </w:r>
  </w:p>
  <w:p w14:paraId="10ECB385" w14:textId="1BB261F0" w:rsidR="00E97313" w:rsidRDefault="00E97313">
    <w:r>
      <w:t>Week 6 – 4 days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71D"/>
    <w:multiLevelType w:val="hybridMultilevel"/>
    <w:tmpl w:val="BE7A0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5042"/>
    <w:multiLevelType w:val="multilevel"/>
    <w:tmpl w:val="711E24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154C7"/>
    <w:multiLevelType w:val="hybridMultilevel"/>
    <w:tmpl w:val="42227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4AC"/>
    <w:multiLevelType w:val="hybridMultilevel"/>
    <w:tmpl w:val="5F269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3311"/>
    <w:multiLevelType w:val="hybridMultilevel"/>
    <w:tmpl w:val="F12A8CFE"/>
    <w:lvl w:ilvl="0" w:tplc="108C2B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E667B3"/>
    <w:multiLevelType w:val="multilevel"/>
    <w:tmpl w:val="12DAB9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5F70DC"/>
    <w:multiLevelType w:val="hybridMultilevel"/>
    <w:tmpl w:val="9942F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162A6"/>
    <w:multiLevelType w:val="hybridMultilevel"/>
    <w:tmpl w:val="139EF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4BEB"/>
    <w:multiLevelType w:val="multilevel"/>
    <w:tmpl w:val="62D62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A275BB"/>
    <w:multiLevelType w:val="hybridMultilevel"/>
    <w:tmpl w:val="E1FADC2C"/>
    <w:lvl w:ilvl="0" w:tplc="C0BA4FF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7F2E"/>
    <w:multiLevelType w:val="hybridMultilevel"/>
    <w:tmpl w:val="B06EE598"/>
    <w:lvl w:ilvl="0" w:tplc="FC7E002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54C147D5"/>
    <w:multiLevelType w:val="hybridMultilevel"/>
    <w:tmpl w:val="80941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041D"/>
    <w:multiLevelType w:val="hybridMultilevel"/>
    <w:tmpl w:val="62CC9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77B77"/>
    <w:multiLevelType w:val="hybridMultilevel"/>
    <w:tmpl w:val="D0AE2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A4132"/>
    <w:multiLevelType w:val="hybridMultilevel"/>
    <w:tmpl w:val="74600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1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2D"/>
    <w:rsid w:val="000157E6"/>
    <w:rsid w:val="00026D0F"/>
    <w:rsid w:val="000553FA"/>
    <w:rsid w:val="00087F21"/>
    <w:rsid w:val="000E0073"/>
    <w:rsid w:val="00126992"/>
    <w:rsid w:val="00181DDB"/>
    <w:rsid w:val="0018782D"/>
    <w:rsid w:val="001B667D"/>
    <w:rsid w:val="001F1094"/>
    <w:rsid w:val="001F1B8E"/>
    <w:rsid w:val="0025217A"/>
    <w:rsid w:val="0028147C"/>
    <w:rsid w:val="002B68DA"/>
    <w:rsid w:val="0030027C"/>
    <w:rsid w:val="003306AD"/>
    <w:rsid w:val="00336A2B"/>
    <w:rsid w:val="003D5623"/>
    <w:rsid w:val="003E7E7A"/>
    <w:rsid w:val="004073B4"/>
    <w:rsid w:val="0042488D"/>
    <w:rsid w:val="00440E06"/>
    <w:rsid w:val="00443EF4"/>
    <w:rsid w:val="00454822"/>
    <w:rsid w:val="004754BB"/>
    <w:rsid w:val="004E7C8F"/>
    <w:rsid w:val="0052586B"/>
    <w:rsid w:val="005661C0"/>
    <w:rsid w:val="00571B2E"/>
    <w:rsid w:val="00590EE5"/>
    <w:rsid w:val="005A0A26"/>
    <w:rsid w:val="005B0C08"/>
    <w:rsid w:val="005C0ECF"/>
    <w:rsid w:val="005D0C6F"/>
    <w:rsid w:val="005F2BB0"/>
    <w:rsid w:val="00621EB4"/>
    <w:rsid w:val="00634EF2"/>
    <w:rsid w:val="00636D5B"/>
    <w:rsid w:val="00650826"/>
    <w:rsid w:val="006A4B70"/>
    <w:rsid w:val="006E5205"/>
    <w:rsid w:val="00781EC5"/>
    <w:rsid w:val="007A3C51"/>
    <w:rsid w:val="007E7042"/>
    <w:rsid w:val="007F3195"/>
    <w:rsid w:val="008175D6"/>
    <w:rsid w:val="008572FF"/>
    <w:rsid w:val="00891B65"/>
    <w:rsid w:val="008C4D77"/>
    <w:rsid w:val="008E5A4D"/>
    <w:rsid w:val="00907564"/>
    <w:rsid w:val="00917E91"/>
    <w:rsid w:val="009710F3"/>
    <w:rsid w:val="009A3A22"/>
    <w:rsid w:val="009C0A41"/>
    <w:rsid w:val="009E1BF8"/>
    <w:rsid w:val="00A10774"/>
    <w:rsid w:val="00A12435"/>
    <w:rsid w:val="00A32F38"/>
    <w:rsid w:val="00A37FC5"/>
    <w:rsid w:val="00A85831"/>
    <w:rsid w:val="00A86046"/>
    <w:rsid w:val="00A9024B"/>
    <w:rsid w:val="00A95BCF"/>
    <w:rsid w:val="00AB0CE3"/>
    <w:rsid w:val="00AC36B0"/>
    <w:rsid w:val="00AF2DAB"/>
    <w:rsid w:val="00B44D5D"/>
    <w:rsid w:val="00B62B33"/>
    <w:rsid w:val="00B64922"/>
    <w:rsid w:val="00BA3D92"/>
    <w:rsid w:val="00BA3F86"/>
    <w:rsid w:val="00BC2F15"/>
    <w:rsid w:val="00BD5649"/>
    <w:rsid w:val="00C022D1"/>
    <w:rsid w:val="00C15274"/>
    <w:rsid w:val="00C82B52"/>
    <w:rsid w:val="00C82CBD"/>
    <w:rsid w:val="00C85F04"/>
    <w:rsid w:val="00C909AE"/>
    <w:rsid w:val="00C93C4D"/>
    <w:rsid w:val="00D43F6C"/>
    <w:rsid w:val="00D642CE"/>
    <w:rsid w:val="00D75930"/>
    <w:rsid w:val="00DD121C"/>
    <w:rsid w:val="00E1564D"/>
    <w:rsid w:val="00E97313"/>
    <w:rsid w:val="00EA6CE3"/>
    <w:rsid w:val="00EB43CE"/>
    <w:rsid w:val="00F45CFC"/>
    <w:rsid w:val="00F640F2"/>
    <w:rsid w:val="00F878F8"/>
    <w:rsid w:val="00F91D66"/>
    <w:rsid w:val="00FA3344"/>
    <w:rsid w:val="00FB1A67"/>
    <w:rsid w:val="00FD747F"/>
    <w:rsid w:val="00F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0828"/>
  <w15:docId w15:val="{B15B6190-97C8-4BE8-9220-68048FE7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1" w:type="dxa"/>
        <w:left w:w="106" w:type="dxa"/>
        <w:bottom w:w="8" w:type="dxa"/>
        <w:right w:w="139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CE"/>
  </w:style>
  <w:style w:type="paragraph" w:styleId="Footer">
    <w:name w:val="footer"/>
    <w:basedOn w:val="Normal"/>
    <w:link w:val="FooterChar"/>
    <w:uiPriority w:val="99"/>
    <w:unhideWhenUsed/>
    <w:rsid w:val="00D64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CE"/>
  </w:style>
  <w:style w:type="paragraph" w:styleId="ListParagraph">
    <w:name w:val="List Paragraph"/>
    <w:basedOn w:val="Normal"/>
    <w:uiPriority w:val="34"/>
    <w:qFormat/>
    <w:rsid w:val="0091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qDjPW6kx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vereading4kids.co.uk/extract/18577/Maddy-Yips-Guide-to-Life-by-Sue-Cheu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Community Education Trust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Shannon.Martin</dc:creator>
  <cp:lastModifiedBy>Caitlin Lilly</cp:lastModifiedBy>
  <cp:revision>6</cp:revision>
  <dcterms:created xsi:type="dcterms:W3CDTF">2024-07-15T13:30:00Z</dcterms:created>
  <dcterms:modified xsi:type="dcterms:W3CDTF">2024-09-03T15:11:00Z</dcterms:modified>
</cp:coreProperties>
</file>